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C3E0" w14:textId="77777777" w:rsidR="009B7281" w:rsidRDefault="009B7281" w:rsidP="009B7281">
      <w:pPr>
        <w:pStyle w:val="Header"/>
        <w:tabs>
          <w:tab w:val="clear" w:pos="4153"/>
          <w:tab w:val="clear" w:pos="8306"/>
        </w:tabs>
        <w:rPr>
          <w:rFonts w:ascii="Calibri" w:hAnsi="Calibri"/>
          <w:sz w:val="22"/>
          <w:szCs w:val="22"/>
          <w:lang w:val="en-GB"/>
        </w:rPr>
      </w:pPr>
    </w:p>
    <w:tbl>
      <w:tblPr>
        <w:tblW w:w="98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4252"/>
        <w:gridCol w:w="3870"/>
      </w:tblGrid>
      <w:tr w:rsidR="009B7281" w:rsidRPr="008A7C9F" w14:paraId="47C0E49C" w14:textId="77777777" w:rsidTr="0041256C">
        <w:tblPrEx>
          <w:tblCellMar>
            <w:top w:w="0" w:type="dxa"/>
            <w:bottom w:w="0" w:type="dxa"/>
          </w:tblCellMar>
        </w:tblPrEx>
        <w:tc>
          <w:tcPr>
            <w:tcW w:w="1688" w:type="dxa"/>
          </w:tcPr>
          <w:p w14:paraId="0CCB151C" w14:textId="77777777" w:rsidR="009B7281" w:rsidRPr="008A7C9F" w:rsidRDefault="009B7281" w:rsidP="0041256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</w:tcPr>
          <w:p w14:paraId="65F59781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Essential</w:t>
            </w:r>
          </w:p>
        </w:tc>
        <w:tc>
          <w:tcPr>
            <w:tcW w:w="3870" w:type="dxa"/>
          </w:tcPr>
          <w:p w14:paraId="19C222E2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Preferred</w:t>
            </w:r>
          </w:p>
        </w:tc>
      </w:tr>
      <w:tr w:rsidR="009B7281" w:rsidRPr="008A7C9F" w14:paraId="7EC45AB2" w14:textId="77777777" w:rsidTr="0041256C">
        <w:tblPrEx>
          <w:tblCellMar>
            <w:top w:w="0" w:type="dxa"/>
            <w:bottom w:w="0" w:type="dxa"/>
          </w:tblCellMar>
        </w:tblPrEx>
        <w:tc>
          <w:tcPr>
            <w:tcW w:w="1688" w:type="dxa"/>
          </w:tcPr>
          <w:p w14:paraId="4E0F0A77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Attainments:</w:t>
            </w:r>
          </w:p>
          <w:p w14:paraId="3211503F" w14:textId="77777777" w:rsidR="009B7281" w:rsidRPr="008A7C9F" w:rsidRDefault="009B7281" w:rsidP="0041256C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Experience</w:t>
            </w:r>
          </w:p>
        </w:tc>
        <w:tc>
          <w:tcPr>
            <w:tcW w:w="4252" w:type="dxa"/>
          </w:tcPr>
          <w:p w14:paraId="5D4052A2" w14:textId="30BD83EE" w:rsidR="009B7281" w:rsidRDefault="009B7281" w:rsidP="0041256C">
            <w:pPr>
              <w:rPr>
                <w:rFonts w:ascii="Calibri" w:hAnsi="Calibri"/>
                <w:color w:val="595959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2119CADA" w14:textId="77777777" w:rsidR="009B7281" w:rsidRPr="009B7281" w:rsidRDefault="009B7281" w:rsidP="009B7281">
            <w:pPr>
              <w:spacing w:after="160" w:line="276" w:lineRule="auto"/>
              <w:rPr>
                <w:rFonts w:ascii="Calibri" w:hAnsi="Calibri" w:cs="Calibri"/>
                <w:color w:val="808080" w:themeColor="background1" w:themeShade="80"/>
                <w:sz w:val="22"/>
                <w:szCs w:val="18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18"/>
              </w:rPr>
              <w:t xml:space="preserve">Experience in </w:t>
            </w:r>
            <w:proofErr w:type="gramStart"/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18"/>
              </w:rPr>
              <w:t>a software</w:t>
            </w:r>
            <w:proofErr w:type="gramEnd"/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18"/>
              </w:rPr>
              <w:t xml:space="preserve"> development or similar role, such as placement year</w:t>
            </w:r>
          </w:p>
          <w:p w14:paraId="0A6C7B56" w14:textId="717B0B6A" w:rsidR="009B7281" w:rsidRPr="009B7281" w:rsidRDefault="009B7281" w:rsidP="009B7281">
            <w:pPr>
              <w:spacing w:after="160" w:line="276" w:lineRule="auto"/>
              <w:rPr>
                <w:rFonts w:ascii="Calibri" w:hAnsi="Calibri" w:cs="Calibri"/>
                <w:b/>
                <w:bCs/>
                <w:color w:val="808080" w:themeColor="background1" w:themeShade="80"/>
                <w:sz w:val="22"/>
                <w:szCs w:val="18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18"/>
              </w:rPr>
              <w:t>Degree Level Qualification in Computer Science or equivalent</w:t>
            </w:r>
          </w:p>
        </w:tc>
      </w:tr>
      <w:tr w:rsidR="009B7281" w:rsidRPr="008A7C9F" w14:paraId="58CDB251" w14:textId="77777777" w:rsidTr="0041256C">
        <w:tblPrEx>
          <w:tblCellMar>
            <w:top w:w="0" w:type="dxa"/>
            <w:bottom w:w="0" w:type="dxa"/>
          </w:tblCellMar>
        </w:tblPrEx>
        <w:tc>
          <w:tcPr>
            <w:tcW w:w="1688" w:type="dxa"/>
          </w:tcPr>
          <w:p w14:paraId="4DD8514E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Job Knowledge</w:t>
            </w:r>
          </w:p>
        </w:tc>
        <w:tc>
          <w:tcPr>
            <w:tcW w:w="4252" w:type="dxa"/>
          </w:tcPr>
          <w:p w14:paraId="3B335306" w14:textId="77777777" w:rsidR="009B7281" w:rsidRPr="009B7281" w:rsidRDefault="009B7281" w:rsidP="009B7281">
            <w:pPr>
              <w:spacing w:after="160" w:line="259" w:lineRule="auto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Competent in Microsoft C# / .NET development</w:t>
            </w:r>
          </w:p>
          <w:p w14:paraId="3B04DE7A" w14:textId="77777777" w:rsidR="009B7281" w:rsidRPr="009B7281" w:rsidRDefault="009B7281" w:rsidP="009B7281">
            <w:pPr>
              <w:spacing w:after="160" w:line="259" w:lineRule="auto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Strong SQL and database query ability</w:t>
            </w:r>
          </w:p>
          <w:p w14:paraId="44D7CB3B" w14:textId="77777777" w:rsidR="009B7281" w:rsidRPr="009B7281" w:rsidRDefault="009B7281" w:rsidP="009B7281">
            <w:pPr>
              <w:spacing w:after="160" w:line="259" w:lineRule="auto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Ability to translate business processes into software solutions</w:t>
            </w:r>
          </w:p>
          <w:p w14:paraId="259C7944" w14:textId="77777777" w:rsidR="009B7281" w:rsidRPr="009B7281" w:rsidRDefault="009B7281" w:rsidP="009B7281">
            <w:pPr>
              <w:spacing w:after="160" w:line="259" w:lineRule="auto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Can demonstrate UI and UX development skills for building user friendly applications</w:t>
            </w:r>
          </w:p>
          <w:p w14:paraId="3D95244B" w14:textId="77777777" w:rsidR="009B7281" w:rsidRDefault="009B7281" w:rsidP="009B7281">
            <w:pPr>
              <w:rPr>
                <w:rFonts w:ascii="Calibri" w:hAnsi="Calibri"/>
                <w:color w:val="595959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398A040A" w14:textId="77777777" w:rsidR="009B7281" w:rsidRPr="009B7281" w:rsidRDefault="009B7281" w:rsidP="009B7281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Experience in modern frameworks such as Vue or Nuxt.js</w:t>
            </w:r>
          </w:p>
          <w:p w14:paraId="7EC9BC3C" w14:textId="77777777" w:rsidR="009B7281" w:rsidRPr="009B7281" w:rsidRDefault="009B7281" w:rsidP="009B7281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Exposure to Microsoft Azure, DevOps, </w:t>
            </w:r>
            <w:proofErr w:type="spellStart"/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Github</w:t>
            </w:r>
            <w:proofErr w:type="spellEnd"/>
          </w:p>
          <w:p w14:paraId="1434E42D" w14:textId="77777777" w:rsidR="009B7281" w:rsidRPr="009B7281" w:rsidRDefault="009B7281" w:rsidP="009B7281">
            <w:pPr>
              <w:spacing w:after="160" w:line="276" w:lineRule="auto"/>
              <w:ind w:left="60"/>
              <w:rPr>
                <w:rFonts w:ascii="Calibri" w:hAnsi="Calibri" w:cs="Calibri"/>
                <w:b/>
                <w:bCs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Understanding of ERP systems in a manufacturing environment</w:t>
            </w:r>
          </w:p>
          <w:p w14:paraId="709EB93A" w14:textId="337A3D3B" w:rsidR="009B7281" w:rsidRPr="009B7281" w:rsidRDefault="009B7281" w:rsidP="009B7281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9B7281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Experience using AI coding tools, with the judgement to check and understand what they produce</w:t>
            </w:r>
          </w:p>
          <w:p w14:paraId="1D9E3115" w14:textId="3C3788DB" w:rsidR="009B7281" w:rsidRDefault="009B7281" w:rsidP="0041256C">
            <w:pPr>
              <w:rPr>
                <w:rFonts w:ascii="Calibri" w:hAnsi="Calibri"/>
                <w:color w:val="595959"/>
                <w:sz w:val="22"/>
                <w:szCs w:val="22"/>
                <w:lang w:val="en-GB"/>
              </w:rPr>
            </w:pPr>
          </w:p>
        </w:tc>
      </w:tr>
      <w:tr w:rsidR="009B7281" w:rsidRPr="008A7C9F" w14:paraId="2D31F8A5" w14:textId="77777777" w:rsidTr="0041256C">
        <w:tblPrEx>
          <w:tblCellMar>
            <w:top w:w="0" w:type="dxa"/>
            <w:bottom w:w="0" w:type="dxa"/>
          </w:tblCellMar>
        </w:tblPrEx>
        <w:tc>
          <w:tcPr>
            <w:tcW w:w="1688" w:type="dxa"/>
          </w:tcPr>
          <w:p w14:paraId="663EB666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Skills</w:t>
            </w:r>
          </w:p>
        </w:tc>
        <w:tc>
          <w:tcPr>
            <w:tcW w:w="4252" w:type="dxa"/>
          </w:tcPr>
          <w:p w14:paraId="6F56E8E2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Excellent organisational skills including working to deadlines.</w:t>
            </w:r>
          </w:p>
          <w:p w14:paraId="743129C0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1D1BA110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Excellent Communication skills both orally and written.</w:t>
            </w:r>
          </w:p>
          <w:p w14:paraId="47FEB575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118430C2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Ability to use own initiative and work with minimum supervision.</w:t>
            </w:r>
          </w:p>
          <w:p w14:paraId="1536B593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50C1580E" w14:textId="5FC824A9" w:rsidR="009B7281" w:rsidRPr="009B7281" w:rsidRDefault="009B7281" w:rsidP="009B7281">
            <w:pPr>
              <w:spacing w:line="276" w:lineRule="auto"/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 xml:space="preserve">Strong time management skills with the ability to manage multiple </w:t>
            </w: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projects and</w:t>
            </w: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 xml:space="preserve"> meet deadlines in a fast-paced environment.</w:t>
            </w:r>
          </w:p>
          <w:p w14:paraId="174F417E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1BF615E1" w14:textId="77777777" w:rsidR="009B7281" w:rsidRPr="009B7281" w:rsidRDefault="009B7281" w:rsidP="009B7281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4AB2173A" w14:textId="77777777" w:rsidR="009B7281" w:rsidRPr="009B7281" w:rsidRDefault="009B7281" w:rsidP="009B7281">
            <w:pPr>
              <w:spacing w:after="160" w:line="259" w:lineRule="auto"/>
              <w:rPr>
                <w:rFonts w:ascii="Calibri" w:hAnsi="Calibri"/>
                <w:color w:val="595959"/>
                <w:sz w:val="22"/>
                <w:szCs w:val="22"/>
                <w:lang w:val="en-GB"/>
              </w:rPr>
            </w:pPr>
          </w:p>
        </w:tc>
      </w:tr>
      <w:tr w:rsidR="009B7281" w:rsidRPr="008A7C9F" w14:paraId="63314510" w14:textId="77777777" w:rsidTr="0041256C">
        <w:tblPrEx>
          <w:tblCellMar>
            <w:top w:w="0" w:type="dxa"/>
            <w:bottom w:w="0" w:type="dxa"/>
          </w:tblCellMar>
        </w:tblPrEx>
        <w:tc>
          <w:tcPr>
            <w:tcW w:w="1688" w:type="dxa"/>
          </w:tcPr>
          <w:p w14:paraId="711C8CFB" w14:textId="77777777" w:rsidR="009B7281" w:rsidRDefault="009B7281" w:rsidP="0041256C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Personal Qualities</w:t>
            </w:r>
          </w:p>
          <w:p w14:paraId="6F597E7A" w14:textId="77777777" w:rsidR="009B7281" w:rsidRPr="008A7C9F" w:rsidRDefault="009B7281" w:rsidP="0041256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</w:tcPr>
          <w:p w14:paraId="575613EB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 xml:space="preserve">Well presented. </w:t>
            </w:r>
          </w:p>
          <w:p w14:paraId="1C46F31E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68E98A15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Reliable &amp; confident</w:t>
            </w:r>
          </w:p>
          <w:p w14:paraId="62632CB5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11B6F6DF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Ability to work effectively in a challenging and dynamic environment.</w:t>
            </w:r>
          </w:p>
          <w:p w14:paraId="332977B1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58E1A15C" w14:textId="77777777" w:rsidR="009B7281" w:rsidRPr="009B7281" w:rsidRDefault="009B7281" w:rsidP="0041256C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62F81B04" w14:textId="77777777" w:rsidR="009B7281" w:rsidRPr="008A7C9F" w:rsidRDefault="009B7281" w:rsidP="0041256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74336421" w14:textId="77777777" w:rsidR="009B7281" w:rsidRPr="00581F04" w:rsidRDefault="009B7281" w:rsidP="009B7281">
      <w:pPr>
        <w:pStyle w:val="Header"/>
        <w:tabs>
          <w:tab w:val="clear" w:pos="4153"/>
          <w:tab w:val="clear" w:pos="8306"/>
        </w:tabs>
        <w:rPr>
          <w:rFonts w:ascii="Calibri" w:hAnsi="Calibri"/>
          <w:sz w:val="22"/>
          <w:szCs w:val="22"/>
          <w:lang w:val="en-GB"/>
        </w:rPr>
      </w:pPr>
    </w:p>
    <w:p w14:paraId="4B79DACC" w14:textId="77777777" w:rsidR="00816FC5" w:rsidRDefault="00816FC5"/>
    <w:sectPr w:rsidR="00816FC5" w:rsidSect="009B7281">
      <w:headerReference w:type="default" r:id="rId5"/>
      <w:pgSz w:w="11909" w:h="16834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B6B7" w14:textId="0E558C1B" w:rsidR="009B7281" w:rsidRDefault="009B7281" w:rsidP="002A3AF8">
    <w:pPr>
      <w:pStyle w:val="Header"/>
      <w:pBdr>
        <w:bottom w:val="single" w:sz="4" w:space="1" w:color="auto"/>
      </w:pBdr>
      <w:tabs>
        <w:tab w:val="clear" w:pos="8306"/>
        <w:tab w:val="right" w:pos="9090"/>
      </w:tabs>
      <w:rPr>
        <w:rFonts w:ascii="Calibri" w:hAnsi="Calibri"/>
        <w:b/>
        <w:bCs/>
        <w:color w:val="ED7D31"/>
        <w:sz w:val="28"/>
        <w:szCs w:val="28"/>
      </w:rPr>
    </w:pPr>
    <w:r>
      <w:rPr>
        <w:rFonts w:ascii="Calibri" w:hAnsi="Calibri"/>
        <w:b/>
        <w:bCs/>
        <w:noProof/>
        <w:color w:val="ED7D31"/>
        <w:sz w:val="28"/>
        <w:szCs w:val="28"/>
      </w:rPr>
      <w:drawing>
        <wp:anchor distT="0" distB="0" distL="114300" distR="114300" simplePos="0" relativeHeight="251659264" behindDoc="0" locked="0" layoutInCell="1" allowOverlap="1" wp14:anchorId="729546B6" wp14:editId="1DE2514C">
          <wp:simplePos x="0" y="0"/>
          <wp:positionH relativeFrom="column">
            <wp:posOffset>4960620</wp:posOffset>
          </wp:positionH>
          <wp:positionV relativeFrom="paragraph">
            <wp:posOffset>-424180</wp:posOffset>
          </wp:positionV>
          <wp:extent cx="768985" cy="572135"/>
          <wp:effectExtent l="0" t="0" r="0" b="0"/>
          <wp:wrapNone/>
          <wp:docPr id="5234421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color w:val="ED7D31"/>
        <w:sz w:val="28"/>
        <w:szCs w:val="28"/>
      </w:rPr>
      <w:t xml:space="preserve">Personal 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469AF"/>
    <w:multiLevelType w:val="hybridMultilevel"/>
    <w:tmpl w:val="4308102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7537EC9"/>
    <w:multiLevelType w:val="hybridMultilevel"/>
    <w:tmpl w:val="6D32B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20843">
    <w:abstractNumId w:val="0"/>
  </w:num>
  <w:num w:numId="2" w16cid:durableId="423697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81"/>
    <w:rsid w:val="007B119E"/>
    <w:rsid w:val="0080090C"/>
    <w:rsid w:val="00816FC5"/>
    <w:rsid w:val="009B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7BFEA"/>
  <w15:chartTrackingRefBased/>
  <w15:docId w15:val="{A4B6B05B-B48A-4228-AC56-C33BEBF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28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2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2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2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2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2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2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9B728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9B7281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052DD8483C7409997A7CB6BAC094B" ma:contentTypeVersion="19" ma:contentTypeDescription="Create a new document." ma:contentTypeScope="" ma:versionID="3f314c40550d5829fae489007377853f">
  <xsd:schema xmlns:xsd="http://www.w3.org/2001/XMLSchema" xmlns:xs="http://www.w3.org/2001/XMLSchema" xmlns:p="http://schemas.microsoft.com/office/2006/metadata/properties" xmlns:ns2="b86612bf-2df6-41ca-a574-45e0d049b3dd" xmlns:ns3="992a8536-a983-495d-ac61-f8393760a3ed" targetNamespace="http://schemas.microsoft.com/office/2006/metadata/properties" ma:root="true" ma:fieldsID="a3c0b72eb5927e5f9793d8ccecef80a0" ns2:_="" ns3:_="">
    <xsd:import namespace="b86612bf-2df6-41ca-a574-45e0d049b3dd"/>
    <xsd:import namespace="992a8536-a983-495d-ac61-f8393760a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612bf-2df6-41ca-a574-45e0d049b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fd3c69-38e2-420a-a04c-060f548fb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a8536-a983-495d-ac61-f8393760a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67c032-6913-4362-9fdf-344c23a866ab}" ma:internalName="TaxCatchAll" ma:showField="CatchAllData" ma:web="992a8536-a983-495d-ac61-f8393760a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6612bf-2df6-41ca-a574-45e0d049b3dd">
      <Terms xmlns="http://schemas.microsoft.com/office/infopath/2007/PartnerControls"/>
    </lcf76f155ced4ddcb4097134ff3c332f>
    <TaxCatchAll xmlns="992a8536-a983-495d-ac61-f8393760a3ed" xsi:nil="true"/>
  </documentManagement>
</p:properties>
</file>

<file path=customXml/itemProps1.xml><?xml version="1.0" encoding="utf-8"?>
<ds:datastoreItem xmlns:ds="http://schemas.openxmlformats.org/officeDocument/2006/customXml" ds:itemID="{1A46F0AB-0279-43FD-9E90-30B62A960393}"/>
</file>

<file path=customXml/itemProps2.xml><?xml version="1.0" encoding="utf-8"?>
<ds:datastoreItem xmlns:ds="http://schemas.openxmlformats.org/officeDocument/2006/customXml" ds:itemID="{0611AF4B-90A4-4342-914B-E21E8A7E80A3}"/>
</file>

<file path=customXml/itemProps3.xml><?xml version="1.0" encoding="utf-8"?>
<ds:datastoreItem xmlns:ds="http://schemas.openxmlformats.org/officeDocument/2006/customXml" ds:itemID="{898A960F-B1C8-4564-8FCF-2889FBA1D1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988</Characters>
  <Application>Microsoft Office Word</Application>
  <DocSecurity>0</DocSecurity>
  <Lines>65</Lines>
  <Paragraphs>27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Joanne Forsythe</cp:lastModifiedBy>
  <cp:revision>1</cp:revision>
  <dcterms:created xsi:type="dcterms:W3CDTF">2026-10-16T10:37:00Z</dcterms:created>
  <dcterms:modified xsi:type="dcterms:W3CDTF">2026-10-16T10:45:00Z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0x010100819052DD8483C7409997A7CB6BAC094B</vt:lpwstr>
  </property>
</Properties>
</file>